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992F53" w14:textId="7428F1E2" w:rsidR="00371C27" w:rsidRPr="00555C9B" w:rsidRDefault="00371C27" w:rsidP="00371C27">
      <w:pPr>
        <w:pStyle w:val="KopBijlage"/>
        <w:suppressAutoHyphens/>
      </w:pPr>
      <w:bookmarkStart w:id="0" w:name="_Toc419285423"/>
      <w:bookmarkStart w:id="1" w:name="_Toc421086919"/>
      <w:bookmarkStart w:id="2" w:name="_Toc421100642"/>
      <w:bookmarkStart w:id="3" w:name="_Toc71037055"/>
      <w:bookmarkStart w:id="4" w:name="_Toc106027827"/>
      <w:r w:rsidRPr="00555C9B">
        <w:t xml:space="preserve">Bijlage </w:t>
      </w:r>
      <w:r w:rsidR="00D83BAA">
        <w:t>8</w:t>
      </w:r>
      <w:r w:rsidRPr="00555C9B">
        <w:t xml:space="preserve"> </w:t>
      </w:r>
      <w:r w:rsidRPr="00555C9B">
        <w:br/>
        <w:t>Formulier referentieopdracht</w:t>
      </w:r>
      <w:bookmarkEnd w:id="0"/>
      <w:bookmarkEnd w:id="1"/>
      <w:bookmarkEnd w:id="2"/>
      <w:bookmarkEnd w:id="3"/>
      <w:bookmarkEnd w:id="4"/>
    </w:p>
    <w:p w14:paraId="46B9581F" w14:textId="77777777" w:rsidR="00371C27" w:rsidRPr="00555C9B" w:rsidRDefault="00371C27" w:rsidP="00371C27">
      <w:pPr>
        <w:suppressAutoHyphens/>
        <w:ind w:left="567"/>
        <w:rPr>
          <w:rFonts w:cs="Arial"/>
          <w:lang w:eastAsia="ar-SA"/>
        </w:rPr>
      </w:pPr>
    </w:p>
    <w:p w14:paraId="0969EA38" w14:textId="5BA18D0D" w:rsidR="002460DE" w:rsidRDefault="002460DE" w:rsidP="002460DE">
      <w:pPr>
        <w:tabs>
          <w:tab w:val="left" w:pos="567"/>
          <w:tab w:val="left" w:pos="1134"/>
          <w:tab w:val="left" w:pos="1418"/>
          <w:tab w:val="left" w:pos="1701"/>
          <w:tab w:val="left" w:pos="1985"/>
          <w:tab w:val="right" w:pos="9332"/>
        </w:tabs>
        <w:suppressAutoHyphens/>
        <w:jc w:val="both"/>
        <w:rPr>
          <w:rFonts w:cs="Arial"/>
        </w:rPr>
      </w:pPr>
      <w:r>
        <w:rPr>
          <w:rFonts w:cs="Arial"/>
        </w:rPr>
        <w:t>Om aan te tonen dat Inschrijver voldoet aan de gesteld</w:t>
      </w:r>
      <w:r w:rsidR="00E506B6">
        <w:rPr>
          <w:rFonts w:cs="Arial"/>
        </w:rPr>
        <w:t>e kerncompetentie in paragraaf 5</w:t>
      </w:r>
      <w:r>
        <w:rPr>
          <w:rFonts w:cs="Arial"/>
        </w:rPr>
        <w:t>.4.1 Beschrijv</w:t>
      </w:r>
      <w:r w:rsidR="00D83BAA">
        <w:rPr>
          <w:rFonts w:cs="Arial"/>
        </w:rPr>
        <w:t>end Document (Geschiktheidseis 4</w:t>
      </w:r>
      <w:r>
        <w:rPr>
          <w:rFonts w:cs="Arial"/>
        </w:rPr>
        <w:t>) dient Inschrijver dit formulier te hanteren.</w:t>
      </w:r>
    </w:p>
    <w:p w14:paraId="0EA7336A" w14:textId="77777777" w:rsidR="00371C27" w:rsidRPr="00555C9B" w:rsidRDefault="00371C27" w:rsidP="00371C27">
      <w:pPr>
        <w:suppressAutoHyphens/>
        <w:ind w:left="567"/>
        <w:rPr>
          <w:rFonts w:cs="Arial"/>
        </w:rPr>
      </w:pPr>
    </w:p>
    <w:p w14:paraId="3F6C1F62" w14:textId="77777777" w:rsidR="00371C27" w:rsidRPr="00555C9B" w:rsidRDefault="00371C27" w:rsidP="00371C27">
      <w:pPr>
        <w:suppressAutoHyphens/>
        <w:spacing w:line="288" w:lineRule="auto"/>
      </w:pPr>
      <w:r w:rsidRPr="00555C9B">
        <w:rPr>
          <w:rFonts w:cs="Arial"/>
        </w:rPr>
        <w:t>Let op: om te controleren of</w:t>
      </w:r>
      <w:r w:rsidRPr="00555C9B">
        <w:t xml:space="preserve"> de referentieopdracht </w:t>
      </w:r>
      <w:proofErr w:type="gramStart"/>
      <w:r w:rsidRPr="00555C9B">
        <w:t>conform</w:t>
      </w:r>
      <w:proofErr w:type="gramEnd"/>
      <w:r w:rsidRPr="00555C9B">
        <w:t xml:space="preserve">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31FCBD15" w14:textId="6DE4DF32" w:rsidR="00371C27" w:rsidRDefault="00371C27" w:rsidP="00371C27">
      <w:pPr>
        <w:suppressAutoHyphens/>
        <w:ind w:left="567"/>
        <w:rPr>
          <w:rFonts w:cs="Arial"/>
        </w:rPr>
      </w:pPr>
    </w:p>
    <w:p w14:paraId="38B1C9A4" w14:textId="77777777" w:rsidR="00891DF5" w:rsidRPr="00555C9B" w:rsidRDefault="00891DF5" w:rsidP="00371C27">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371C27" w:rsidRPr="00555C9B" w14:paraId="272CB303" w14:textId="77777777" w:rsidTr="0065289B">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47EE973C" w14:textId="77777777" w:rsidR="00371C27" w:rsidRPr="00555C9B" w:rsidRDefault="00371C27" w:rsidP="0065289B">
            <w:pPr>
              <w:suppressAutoHyphens/>
              <w:spacing w:before="90" w:after="54" w:line="288" w:lineRule="auto"/>
              <w:ind w:left="57" w:right="57"/>
              <w:rPr>
                <w:rFonts w:cs="Arial"/>
                <w:b/>
                <w:bCs/>
                <w:lang w:eastAsia="ar-SA"/>
              </w:rPr>
            </w:pPr>
            <w:r w:rsidRPr="00555C9B">
              <w:rPr>
                <w:rFonts w:cs="Arial"/>
                <w:b/>
              </w:rPr>
              <w:t>Gegevens opdrachtgever</w:t>
            </w:r>
          </w:p>
        </w:tc>
      </w:tr>
      <w:tr w:rsidR="00371C27" w:rsidRPr="00555C9B" w14:paraId="26BBAF5C" w14:textId="77777777" w:rsidTr="0065289B">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78DC483D"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35CC374F"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7672A1F2"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30C14838" w14:textId="77777777" w:rsidTr="0065289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9432C60"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10A0B14"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295804EA"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093E126E" w14:textId="77777777" w:rsidTr="0065289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1FC6390"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4A844F46"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50E2009B"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356AB23C" w14:textId="77777777" w:rsidTr="0065289B">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2D55AA74"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4A78E939"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1B981BAE"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09F2DAFA" w14:textId="77777777" w:rsidTr="0065289B">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59448156"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4229C6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2ED7054B"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10D16916" w14:textId="77777777" w:rsidTr="0065289B">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44C75C4C"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2F2CA14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5E34208B" w14:textId="77777777" w:rsidR="00371C27" w:rsidRPr="00555C9B" w:rsidRDefault="00371C27" w:rsidP="0065289B">
            <w:pPr>
              <w:suppressAutoHyphens/>
              <w:spacing w:before="90" w:after="54" w:line="288" w:lineRule="auto"/>
              <w:ind w:left="57" w:right="57"/>
              <w:rPr>
                <w:rFonts w:cs="Arial"/>
                <w:lang w:eastAsia="ar-SA"/>
              </w:rPr>
            </w:pPr>
          </w:p>
        </w:tc>
      </w:tr>
    </w:tbl>
    <w:p w14:paraId="4CB93CBF" w14:textId="17917BB6" w:rsidR="00371C27" w:rsidRDefault="00371C27" w:rsidP="00371C27">
      <w:pPr>
        <w:suppressAutoHyphens/>
        <w:ind w:left="567"/>
        <w:rPr>
          <w:rFonts w:cs="Arial"/>
          <w:lang w:eastAsia="ar-SA"/>
        </w:rPr>
      </w:pPr>
    </w:p>
    <w:p w14:paraId="4343B482" w14:textId="1770AC55" w:rsidR="00891DF5" w:rsidRDefault="00891DF5" w:rsidP="00371C27">
      <w:pPr>
        <w:suppressAutoHyphens/>
        <w:ind w:left="567"/>
        <w:rPr>
          <w:rFonts w:cs="Arial"/>
          <w:lang w:eastAsia="ar-SA"/>
        </w:rPr>
      </w:pPr>
    </w:p>
    <w:p w14:paraId="588FE8D5" w14:textId="77777777" w:rsidR="00891DF5" w:rsidRPr="00555C9B" w:rsidRDefault="00891DF5" w:rsidP="00371C27">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371C27" w:rsidRPr="00555C9B" w14:paraId="61C4CBAA" w14:textId="77777777" w:rsidTr="54F747CF">
        <w:trPr>
          <w:cantSplit/>
          <w:trHeight w:val="328"/>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vAlign w:val="center"/>
            <w:hideMark/>
          </w:tcPr>
          <w:p w14:paraId="795C375C" w14:textId="77777777" w:rsidR="00371C27" w:rsidRPr="00555C9B" w:rsidRDefault="00371C27" w:rsidP="0065289B">
            <w:pPr>
              <w:suppressAutoHyphens/>
              <w:spacing w:before="90" w:after="54" w:line="288" w:lineRule="auto"/>
              <w:ind w:left="57" w:right="57"/>
              <w:rPr>
                <w:rFonts w:cs="Arial"/>
                <w:b/>
                <w:bCs/>
                <w:lang w:eastAsia="ar-SA"/>
              </w:rPr>
            </w:pPr>
            <w:r w:rsidRPr="00555C9B">
              <w:rPr>
                <w:rFonts w:cs="Arial"/>
                <w:b/>
              </w:rPr>
              <w:t>Referentieopdracht</w:t>
            </w:r>
          </w:p>
        </w:tc>
      </w:tr>
      <w:tr w:rsidR="00371C27" w:rsidRPr="00555C9B" w14:paraId="73709A35" w14:textId="77777777" w:rsidTr="54F747CF">
        <w:trPr>
          <w:cantSplit/>
        </w:trPr>
        <w:tc>
          <w:tcPr>
            <w:tcW w:w="567" w:type="dxa"/>
            <w:vMerge w:val="restart"/>
            <w:tcBorders>
              <w:top w:val="single" w:sz="12" w:space="0" w:color="808080" w:themeColor="background1" w:themeShade="80"/>
              <w:left w:val="single" w:sz="8" w:space="0" w:color="C0C0C0"/>
              <w:bottom w:val="single" w:sz="8" w:space="0" w:color="C0C0C0"/>
              <w:right w:val="single" w:sz="8" w:space="0" w:color="C0C0C0"/>
            </w:tcBorders>
            <w:hideMark/>
          </w:tcPr>
          <w:p w14:paraId="55C633B7"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2FBAD01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CCDEFAD"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57C3E4DC" w14:textId="77777777" w:rsidTr="54F747CF">
        <w:trPr>
          <w:cantSplit/>
        </w:trPr>
        <w:tc>
          <w:tcPr>
            <w:tcW w:w="567" w:type="dxa"/>
            <w:vMerge/>
            <w:vAlign w:val="center"/>
            <w:hideMark/>
          </w:tcPr>
          <w:p w14:paraId="41D8E5B4"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8F10D5F"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29ACD55"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6D56F4D9" w14:textId="77777777" w:rsidTr="54F747CF">
        <w:trPr>
          <w:cantSplit/>
        </w:trPr>
        <w:tc>
          <w:tcPr>
            <w:tcW w:w="567" w:type="dxa"/>
            <w:vMerge/>
            <w:vAlign w:val="center"/>
            <w:hideMark/>
          </w:tcPr>
          <w:p w14:paraId="112FA17E"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6B5322E2"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F6E1635" w14:textId="77777777" w:rsidR="00371C27" w:rsidRPr="00555C9B" w:rsidRDefault="00371C27" w:rsidP="0065289B">
            <w:pPr>
              <w:suppressAutoHyphens/>
              <w:spacing w:before="90" w:after="54" w:line="288" w:lineRule="auto"/>
              <w:ind w:left="57" w:right="57"/>
              <w:rPr>
                <w:rFonts w:cs="Arial"/>
                <w:lang w:eastAsia="ar-SA"/>
              </w:rPr>
            </w:pPr>
          </w:p>
        </w:tc>
      </w:tr>
      <w:tr w:rsidR="00592ADC" w:rsidRPr="00555C9B" w14:paraId="29FAD663" w14:textId="77777777" w:rsidTr="54F747CF">
        <w:trPr>
          <w:cantSplit/>
        </w:trPr>
        <w:tc>
          <w:tcPr>
            <w:tcW w:w="567" w:type="dxa"/>
            <w:vAlign w:val="center"/>
          </w:tcPr>
          <w:p w14:paraId="19C6F00D" w14:textId="77777777" w:rsidR="00592ADC" w:rsidRPr="00555C9B" w:rsidRDefault="00592ADC"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FF3E3AF" w14:textId="72F3782B" w:rsidR="00592ADC" w:rsidRPr="00555C9B" w:rsidRDefault="00592ADC" w:rsidP="00E506B6">
            <w:pPr>
              <w:suppressAutoHyphens/>
              <w:spacing w:before="90" w:after="54" w:line="288" w:lineRule="auto"/>
              <w:ind w:left="57" w:right="57"/>
              <w:rPr>
                <w:rFonts w:cs="Arial"/>
              </w:rPr>
            </w:pPr>
            <w:r>
              <w:rPr>
                <w:rFonts w:cs="Arial"/>
              </w:rPr>
              <w:t xml:space="preserve">Referentieopdracht heeft betrekking op kerncompetentie </w:t>
            </w:r>
            <w:r w:rsidR="00E506B6">
              <w:rPr>
                <w:rFonts w:cs="Arial"/>
                <w:color w:val="FF0000"/>
              </w:rPr>
              <w:t>(Aangeven: Kerncompetentie A en/of Kerncompetentie B</w:t>
            </w:r>
            <w:r w:rsidR="006900E5">
              <w:rPr>
                <w:rFonts w:cs="Arial"/>
                <w:color w:val="FF0000"/>
              </w:rPr>
              <w:t>)</w:t>
            </w:r>
          </w:p>
        </w:tc>
        <w:tc>
          <w:tcPr>
            <w:tcW w:w="4253" w:type="dxa"/>
            <w:tcBorders>
              <w:top w:val="single" w:sz="8" w:space="0" w:color="C0C0C0"/>
              <w:left w:val="single" w:sz="8" w:space="0" w:color="C0C0C0"/>
              <w:bottom w:val="single" w:sz="8" w:space="0" w:color="C0C0C0"/>
              <w:right w:val="single" w:sz="8" w:space="0" w:color="C0C0C0"/>
            </w:tcBorders>
            <w:vAlign w:val="center"/>
          </w:tcPr>
          <w:p w14:paraId="4A729CEC" w14:textId="77777777" w:rsidR="00592ADC" w:rsidRPr="00555C9B" w:rsidRDefault="00592ADC" w:rsidP="0065289B">
            <w:pPr>
              <w:suppressAutoHyphens/>
              <w:spacing w:before="90" w:after="54" w:line="288" w:lineRule="auto"/>
              <w:ind w:left="57" w:right="57"/>
              <w:rPr>
                <w:rFonts w:cs="Arial"/>
                <w:lang w:eastAsia="ar-SA"/>
              </w:rPr>
            </w:pPr>
          </w:p>
        </w:tc>
      </w:tr>
      <w:tr w:rsidR="00371C27" w:rsidRPr="00555C9B" w14:paraId="4E952CE1" w14:textId="77777777" w:rsidTr="54F747CF">
        <w:trPr>
          <w:cantSplit/>
        </w:trPr>
        <w:tc>
          <w:tcPr>
            <w:tcW w:w="567" w:type="dxa"/>
            <w:tcBorders>
              <w:top w:val="single" w:sz="12" w:space="0" w:color="808080" w:themeColor="background1" w:themeShade="80"/>
              <w:left w:val="single" w:sz="8" w:space="0" w:color="C0C0C0"/>
              <w:bottom w:val="single" w:sz="8" w:space="0" w:color="C0C0C0"/>
              <w:right w:val="single" w:sz="8" w:space="0" w:color="C0C0C0"/>
            </w:tcBorders>
            <w:vAlign w:val="center"/>
          </w:tcPr>
          <w:p w14:paraId="3BFC23F1" w14:textId="77777777" w:rsidR="00371C27" w:rsidRPr="00555C9B" w:rsidRDefault="00371C27" w:rsidP="0065289B">
            <w:pPr>
              <w:suppressAutoHyphens/>
              <w:spacing w:line="240" w:lineRule="auto"/>
              <w:rPr>
                <w:rFonts w:cs="Arial"/>
                <w:lang w:eastAsia="ar-SA"/>
              </w:rPr>
            </w:pPr>
            <w:r w:rsidRPr="00555C9B">
              <w:rPr>
                <w:rFonts w:cs="Arial"/>
                <w:lang w:eastAsia="ar-SA"/>
              </w:rPr>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52FB98CF" w14:textId="07993014" w:rsidR="006900E5" w:rsidRPr="00E10BEB" w:rsidRDefault="00E506B6" w:rsidP="00E10BEB">
            <w:pPr>
              <w:suppressAutoHyphens/>
              <w:spacing w:before="90" w:after="54" w:line="288" w:lineRule="auto"/>
              <w:ind w:left="57" w:right="57"/>
              <w:rPr>
                <w:rFonts w:cs="Arial"/>
              </w:rPr>
            </w:pPr>
            <w:r>
              <w:rPr>
                <w:rFonts w:cs="Arial"/>
              </w:rPr>
              <w:t>Omvang van de r</w:t>
            </w:r>
            <w:r w:rsidR="00D83BAA">
              <w:rPr>
                <w:rFonts w:cs="Arial"/>
              </w:rPr>
              <w:t>eferentieopdracht</w:t>
            </w:r>
            <w:r w:rsidR="00D9728E">
              <w:rPr>
                <w:rFonts w:cs="Arial"/>
              </w:rPr>
              <w:t xml:space="preserve"> </w:t>
            </w:r>
          </w:p>
        </w:tc>
        <w:tc>
          <w:tcPr>
            <w:tcW w:w="4253" w:type="dxa"/>
            <w:tcBorders>
              <w:top w:val="single" w:sz="8" w:space="0" w:color="C0C0C0"/>
              <w:left w:val="single" w:sz="8" w:space="0" w:color="C0C0C0"/>
              <w:bottom w:val="single" w:sz="8" w:space="0" w:color="C0C0C0"/>
              <w:right w:val="single" w:sz="8" w:space="0" w:color="C0C0C0"/>
            </w:tcBorders>
            <w:vAlign w:val="center"/>
          </w:tcPr>
          <w:p w14:paraId="19222940"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16B42388" w14:textId="77777777" w:rsidTr="54F747CF">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4BE7892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1CA0CF3C" w14:textId="01090E5B" w:rsidR="002460DE" w:rsidRPr="009F1010" w:rsidRDefault="00371C27" w:rsidP="009F1010">
            <w:pPr>
              <w:suppressAutoHyphens/>
              <w:spacing w:before="90" w:after="54" w:line="288" w:lineRule="auto"/>
              <w:ind w:left="57" w:right="57"/>
              <w:rPr>
                <w:rFonts w:cs="Arial"/>
              </w:rPr>
            </w:pPr>
            <w:r w:rsidRPr="00555C9B">
              <w:rPr>
                <w:rFonts w:cs="Arial"/>
              </w:rPr>
              <w:t>Omschrijving van de Opdracht, waaruit in ieder geval blijkt dat de referentieopdracht voldoet aan de referentie-eis</w:t>
            </w:r>
          </w:p>
          <w:p w14:paraId="0C85A012" w14:textId="3D6F2AE4" w:rsidR="009F1010" w:rsidRPr="00D9728E" w:rsidRDefault="009F1010" w:rsidP="009F1010">
            <w:pPr>
              <w:suppressAutoHyphens/>
              <w:spacing w:before="90" w:after="54" w:line="288" w:lineRule="auto"/>
              <w:ind w:right="57"/>
            </w:pPr>
          </w:p>
        </w:tc>
        <w:tc>
          <w:tcPr>
            <w:tcW w:w="4253" w:type="dxa"/>
            <w:tcBorders>
              <w:top w:val="single" w:sz="8" w:space="0" w:color="C0C0C0"/>
              <w:left w:val="single" w:sz="8" w:space="0" w:color="C0C0C0"/>
              <w:bottom w:val="single" w:sz="8" w:space="0" w:color="C0C0C0"/>
              <w:right w:val="single" w:sz="8" w:space="0" w:color="C0C0C0"/>
            </w:tcBorders>
            <w:vAlign w:val="center"/>
          </w:tcPr>
          <w:p w14:paraId="7D5A9286" w14:textId="77777777" w:rsidR="00371C27" w:rsidRPr="00555C9B" w:rsidRDefault="00371C27" w:rsidP="0065289B">
            <w:pPr>
              <w:suppressAutoHyphens/>
              <w:spacing w:before="90" w:after="54" w:line="288" w:lineRule="auto"/>
              <w:ind w:left="57" w:right="57"/>
              <w:rPr>
                <w:rFonts w:cs="Arial"/>
                <w:bCs/>
                <w:lang w:eastAsia="ar-SA"/>
              </w:rPr>
            </w:pPr>
          </w:p>
        </w:tc>
      </w:tr>
      <w:tr w:rsidR="00371C27" w:rsidRPr="00555C9B" w14:paraId="7B823504" w14:textId="77777777" w:rsidTr="54F747C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7C3CDD5" w14:textId="77777777" w:rsidR="00371C27" w:rsidRPr="00555C9B" w:rsidRDefault="00371C27" w:rsidP="0065289B">
            <w:pPr>
              <w:suppressAutoHyphens/>
              <w:spacing w:before="90" w:after="54" w:line="288" w:lineRule="auto"/>
              <w:ind w:left="57" w:right="57"/>
              <w:rPr>
                <w:rFonts w:cs="Arial"/>
              </w:rPr>
            </w:pPr>
            <w:r w:rsidRPr="00555C9B">
              <w:rPr>
                <w:rFonts w:cs="Arial"/>
              </w:rPr>
              <w:lastRenderedPageBreak/>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DBC2B69" w14:textId="77777777" w:rsidR="00371C27" w:rsidRPr="00555C9B" w:rsidRDefault="00371C27" w:rsidP="0065289B">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46DA3C7A" w14:textId="77777777" w:rsidR="00371C27" w:rsidRPr="00371C27" w:rsidRDefault="00371C27" w:rsidP="00371C27">
            <w:pPr>
              <w:suppressAutoHyphens/>
              <w:spacing w:before="90" w:after="54" w:line="288" w:lineRule="auto"/>
              <w:ind w:left="57" w:right="57"/>
              <w:rPr>
                <w:rFonts w:cs="Arial"/>
                <w:bCs/>
                <w:lang w:eastAsia="ar-SA"/>
              </w:rPr>
            </w:pPr>
          </w:p>
          <w:p w14:paraId="3D4EEC49" w14:textId="77777777" w:rsidR="00371C27" w:rsidRPr="00371C27" w:rsidRDefault="00371C27" w:rsidP="00371C27">
            <w:pPr>
              <w:suppressAutoHyphens/>
              <w:spacing w:before="90" w:after="54" w:line="288" w:lineRule="auto"/>
              <w:ind w:left="57" w:right="57"/>
              <w:rPr>
                <w:rFonts w:cs="Arial"/>
                <w:bCs/>
                <w:lang w:eastAsia="ar-SA"/>
              </w:rPr>
            </w:pPr>
          </w:p>
          <w:p w14:paraId="17CB8FCD" w14:textId="77777777" w:rsidR="00371C27" w:rsidRPr="00371C27" w:rsidRDefault="00371C27" w:rsidP="00371C27">
            <w:pPr>
              <w:suppressAutoHyphens/>
              <w:spacing w:before="90" w:after="54" w:line="288" w:lineRule="auto"/>
              <w:ind w:left="57" w:right="57"/>
              <w:rPr>
                <w:rFonts w:cs="Arial"/>
                <w:bCs/>
                <w:lang w:eastAsia="ar-SA"/>
              </w:rPr>
            </w:pPr>
          </w:p>
          <w:p w14:paraId="775878CC" w14:textId="77777777" w:rsidR="00371C27" w:rsidRPr="00555C9B" w:rsidRDefault="00371C27" w:rsidP="0065289B">
            <w:pPr>
              <w:rPr>
                <w:lang w:eastAsia="ar-SA"/>
              </w:rPr>
            </w:pPr>
          </w:p>
          <w:p w14:paraId="181F1556" w14:textId="77777777" w:rsidR="00371C27" w:rsidRPr="00555C9B" w:rsidRDefault="00371C27" w:rsidP="0065289B">
            <w:pPr>
              <w:rPr>
                <w:lang w:eastAsia="ar-SA"/>
              </w:rPr>
            </w:pPr>
          </w:p>
        </w:tc>
      </w:tr>
    </w:tbl>
    <w:p w14:paraId="4D38E42C" w14:textId="77777777" w:rsidR="00371C27" w:rsidRPr="00555C9B" w:rsidRDefault="00371C27" w:rsidP="00371C27">
      <w:pPr>
        <w:suppressAutoHyphens/>
        <w:rPr>
          <w:rFonts w:cs="Arial"/>
          <w:snapToGrid w:val="0"/>
          <w:lang w:eastAsia="ar-SA"/>
        </w:rPr>
      </w:pPr>
    </w:p>
    <w:p w14:paraId="1A96406E" w14:textId="77777777" w:rsidR="00371C27" w:rsidRPr="00555C9B" w:rsidRDefault="00371C27" w:rsidP="00371C27">
      <w:pPr>
        <w:suppressAutoHyphens/>
        <w:spacing w:line="288" w:lineRule="auto"/>
        <w:rPr>
          <w:rFonts w:cs="Arial"/>
          <w:snapToGrid w:val="0"/>
        </w:rPr>
      </w:pPr>
    </w:p>
    <w:p w14:paraId="11328AA4" w14:textId="77777777" w:rsidR="00371C27" w:rsidRPr="00555C9B" w:rsidRDefault="00371C27" w:rsidP="00371C27">
      <w:pPr>
        <w:suppressAutoHyphens/>
        <w:rPr>
          <w:rFonts w:cs="Arial"/>
          <w:snapToGrid w:val="0"/>
        </w:rPr>
      </w:pPr>
    </w:p>
    <w:p w14:paraId="5AFD5E6A" w14:textId="77777777" w:rsidR="00371C27" w:rsidRPr="00555C9B" w:rsidRDefault="00371C27" w:rsidP="00371C27">
      <w:pPr>
        <w:suppressAutoHyphens/>
        <w:rPr>
          <w:rFonts w:cs="Arial"/>
          <w:snapToGrid w:val="0"/>
        </w:rPr>
      </w:pPr>
    </w:p>
    <w:p w14:paraId="451BE21F" w14:textId="77777777" w:rsidR="00371C27" w:rsidRPr="00555C9B" w:rsidRDefault="00371C27" w:rsidP="00371C27">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371C27" w:rsidRPr="00555C9B" w14:paraId="6AB1202E" w14:textId="77777777" w:rsidTr="0065289B">
        <w:tc>
          <w:tcPr>
            <w:tcW w:w="2835" w:type="dxa"/>
            <w:tcBorders>
              <w:top w:val="single" w:sz="8" w:space="0" w:color="C0C0C0"/>
              <w:left w:val="single" w:sz="8" w:space="0" w:color="C0C0C0"/>
              <w:bottom w:val="single" w:sz="8" w:space="0" w:color="C0C0C0"/>
            </w:tcBorders>
            <w:shd w:val="clear" w:color="auto" w:fill="E6E6E6"/>
          </w:tcPr>
          <w:p w14:paraId="2A043EBB"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7FE76240"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7A153AF6" w14:textId="77777777" w:rsidTr="0065289B">
        <w:tc>
          <w:tcPr>
            <w:tcW w:w="2835" w:type="dxa"/>
            <w:tcBorders>
              <w:top w:val="single" w:sz="8" w:space="0" w:color="C0C0C0"/>
              <w:left w:val="single" w:sz="8" w:space="0" w:color="C0C0C0"/>
              <w:bottom w:val="single" w:sz="8" w:space="0" w:color="C0C0C0"/>
            </w:tcBorders>
            <w:shd w:val="clear" w:color="auto" w:fill="E6E6E6"/>
          </w:tcPr>
          <w:p w14:paraId="282C6EBC"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4BA0FCF6"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4AFD7D55" w14:textId="77777777" w:rsidTr="0065289B">
        <w:tc>
          <w:tcPr>
            <w:tcW w:w="2835" w:type="dxa"/>
            <w:tcBorders>
              <w:top w:val="single" w:sz="8" w:space="0" w:color="C0C0C0"/>
              <w:left w:val="single" w:sz="8" w:space="0" w:color="C0C0C0"/>
              <w:bottom w:val="single" w:sz="8" w:space="0" w:color="C0C0C0"/>
            </w:tcBorders>
            <w:shd w:val="clear" w:color="auto" w:fill="E6E6E6"/>
          </w:tcPr>
          <w:p w14:paraId="1B83E827"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2E6DF284"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76A102FE" w14:textId="77777777" w:rsidTr="0065289B">
        <w:tc>
          <w:tcPr>
            <w:tcW w:w="2835" w:type="dxa"/>
            <w:tcBorders>
              <w:top w:val="single" w:sz="8" w:space="0" w:color="C0C0C0"/>
              <w:left w:val="single" w:sz="8" w:space="0" w:color="C0C0C0"/>
              <w:bottom w:val="single" w:sz="8" w:space="0" w:color="C0C0C0"/>
            </w:tcBorders>
            <w:shd w:val="clear" w:color="auto" w:fill="E6E6E6"/>
          </w:tcPr>
          <w:p w14:paraId="79BDF560"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Handtekening</w:t>
            </w:r>
          </w:p>
          <w:p w14:paraId="077B595E" w14:textId="77777777" w:rsidR="00371C27" w:rsidRPr="00555C9B" w:rsidRDefault="00371C27" w:rsidP="0065289B">
            <w:pPr>
              <w:suppressAutoHyphens/>
              <w:spacing w:before="90" w:after="54" w:line="312" w:lineRule="auto"/>
              <w:ind w:right="57"/>
              <w:rPr>
                <w:rFonts w:eastAsia="Calibri" w:cs="Arial"/>
              </w:rPr>
            </w:pPr>
          </w:p>
          <w:p w14:paraId="2220176F" w14:textId="77777777" w:rsidR="00371C27" w:rsidRPr="00555C9B" w:rsidRDefault="00371C27" w:rsidP="0065289B">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442FBE36"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55FCB81C" w14:textId="77777777" w:rsidTr="0065289B">
        <w:tc>
          <w:tcPr>
            <w:tcW w:w="2835" w:type="dxa"/>
            <w:tcBorders>
              <w:top w:val="single" w:sz="8" w:space="0" w:color="C0C0C0"/>
              <w:left w:val="single" w:sz="8" w:space="0" w:color="C0C0C0"/>
              <w:bottom w:val="single" w:sz="8" w:space="0" w:color="C0C0C0"/>
            </w:tcBorders>
            <w:shd w:val="clear" w:color="auto" w:fill="E6E6E6"/>
          </w:tcPr>
          <w:p w14:paraId="19FCC143"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108EEBE7" w14:textId="77777777" w:rsidR="00371C27" w:rsidRPr="00555C9B" w:rsidRDefault="00371C27" w:rsidP="0065289B">
            <w:pPr>
              <w:suppressAutoHyphens/>
              <w:snapToGrid w:val="0"/>
              <w:spacing w:before="90" w:after="54" w:line="312" w:lineRule="auto"/>
              <w:ind w:right="57"/>
              <w:rPr>
                <w:rFonts w:eastAsia="Calibri" w:cs="Arial"/>
              </w:rPr>
            </w:pPr>
          </w:p>
        </w:tc>
      </w:tr>
    </w:tbl>
    <w:p w14:paraId="5B2FF70B" w14:textId="77777777" w:rsidR="006166A5" w:rsidRDefault="006166A5"/>
    <w:sectPr w:rsidR="006166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1" w15:restartNumberingAfterBreak="0">
    <w:nsid w:val="181D573A"/>
    <w:multiLevelType w:val="hybridMultilevel"/>
    <w:tmpl w:val="0CF8F0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B5D7222"/>
    <w:multiLevelType w:val="hybridMultilevel"/>
    <w:tmpl w:val="BD9817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063255"/>
    <w:multiLevelType w:val="hybridMultilevel"/>
    <w:tmpl w:val="68504A94"/>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4" w15:restartNumberingAfterBreak="0">
    <w:nsid w:val="1FC57751"/>
    <w:multiLevelType w:val="hybridMultilevel"/>
    <w:tmpl w:val="62EC5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6B516AD"/>
    <w:multiLevelType w:val="hybridMultilevel"/>
    <w:tmpl w:val="1A80EB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9276D8F"/>
    <w:multiLevelType w:val="multilevel"/>
    <w:tmpl w:val="9A90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F81641"/>
    <w:multiLevelType w:val="hybridMultilevel"/>
    <w:tmpl w:val="E02A7078"/>
    <w:lvl w:ilvl="0" w:tplc="07F818DC">
      <w:start w:val="1"/>
      <w:numFmt w:val="bullet"/>
      <w:lvlText w:val=""/>
      <w:lvlJc w:val="left"/>
      <w:pPr>
        <w:ind w:left="777" w:hanging="360"/>
      </w:pPr>
      <w:rPr>
        <w:rFonts w:ascii="Symbol" w:hAnsi="Symbol" w:hint="default"/>
        <w:color w:val="FF0000"/>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8" w15:restartNumberingAfterBreak="0">
    <w:nsid w:val="6DEA6DBC"/>
    <w:multiLevelType w:val="hybridMultilevel"/>
    <w:tmpl w:val="86ACF5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B066A15"/>
    <w:multiLevelType w:val="multilevel"/>
    <w:tmpl w:val="A52CF26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rPr>
        <w:i w: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0" w15:restartNumberingAfterBreak="0">
    <w:nsid w:val="7C202B3F"/>
    <w:multiLevelType w:val="hybridMultilevel"/>
    <w:tmpl w:val="74C2A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F066D8D"/>
    <w:multiLevelType w:val="hybridMultilevel"/>
    <w:tmpl w:val="FB06C79A"/>
    <w:lvl w:ilvl="0" w:tplc="06007080">
      <w:start w:val="1"/>
      <w:numFmt w:val="bullet"/>
      <w:pStyle w:val="Lijstopsomteken"/>
      <w:lvlText w:val="&gt;"/>
      <w:lvlJc w:val="left"/>
      <w:pPr>
        <w:ind w:left="36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9653404">
    <w:abstractNumId w:val="9"/>
  </w:num>
  <w:num w:numId="2" w16cid:durableId="487133302">
    <w:abstractNumId w:val="11"/>
  </w:num>
  <w:num w:numId="3" w16cid:durableId="1191262807">
    <w:abstractNumId w:val="8"/>
  </w:num>
  <w:num w:numId="4" w16cid:durableId="441922147">
    <w:abstractNumId w:val="4"/>
  </w:num>
  <w:num w:numId="5" w16cid:durableId="1540435451">
    <w:abstractNumId w:val="5"/>
  </w:num>
  <w:num w:numId="6" w16cid:durableId="1536770082">
    <w:abstractNumId w:val="6"/>
  </w:num>
  <w:num w:numId="7" w16cid:durableId="196429193">
    <w:abstractNumId w:val="3"/>
  </w:num>
  <w:num w:numId="8" w16cid:durableId="1881552828">
    <w:abstractNumId w:val="2"/>
  </w:num>
  <w:num w:numId="9" w16cid:durableId="1238905545">
    <w:abstractNumId w:val="0"/>
  </w:num>
  <w:num w:numId="10" w16cid:durableId="737359008">
    <w:abstractNumId w:val="1"/>
  </w:num>
  <w:num w:numId="11" w16cid:durableId="2141611956">
    <w:abstractNumId w:val="10"/>
  </w:num>
  <w:num w:numId="12" w16cid:durableId="5136118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C27"/>
    <w:rsid w:val="0018088B"/>
    <w:rsid w:val="002353FB"/>
    <w:rsid w:val="002460DE"/>
    <w:rsid w:val="00260E5B"/>
    <w:rsid w:val="00267277"/>
    <w:rsid w:val="00371C27"/>
    <w:rsid w:val="00407A89"/>
    <w:rsid w:val="00592ADC"/>
    <w:rsid w:val="00613357"/>
    <w:rsid w:val="006166A5"/>
    <w:rsid w:val="006900E5"/>
    <w:rsid w:val="008463F6"/>
    <w:rsid w:val="00850A99"/>
    <w:rsid w:val="00855D98"/>
    <w:rsid w:val="00891DF5"/>
    <w:rsid w:val="008A7931"/>
    <w:rsid w:val="008B0271"/>
    <w:rsid w:val="009F1010"/>
    <w:rsid w:val="00D83BAA"/>
    <w:rsid w:val="00D9728E"/>
    <w:rsid w:val="00E10BEB"/>
    <w:rsid w:val="00E506B6"/>
    <w:rsid w:val="00EF0B6A"/>
    <w:rsid w:val="00F23364"/>
    <w:rsid w:val="44371FDD"/>
    <w:rsid w:val="54F747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9F290"/>
  <w15:chartTrackingRefBased/>
  <w15:docId w15:val="{27747B4A-3F0A-4954-BC6C-C74D0299C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71C27"/>
    <w:pPr>
      <w:spacing w:after="0" w:line="280" w:lineRule="atLeast"/>
    </w:pPr>
    <w:rPr>
      <w:rFonts w:ascii="Arial" w:eastAsia="Times New Roman" w:hAnsi="Arial" w:cs="Times New Roman"/>
      <w:sz w:val="20"/>
      <w:szCs w:val="20"/>
      <w:lang w:eastAsia="nl-NL"/>
    </w:rPr>
  </w:style>
  <w:style w:type="paragraph" w:styleId="Kop1">
    <w:name w:val="heading 1"/>
    <w:aliases w:val="kop 1"/>
    <w:basedOn w:val="Standaard"/>
    <w:next w:val="Standaard"/>
    <w:link w:val="Kop1Char"/>
    <w:qFormat/>
    <w:rsid w:val="00371C27"/>
    <w:pPr>
      <w:keepNext/>
      <w:pageBreakBefore/>
      <w:numPr>
        <w:numId w:val="1"/>
      </w:numPr>
      <w:spacing w:after="960" w:line="600" w:lineRule="atLeast"/>
      <w:outlineLvl w:val="0"/>
    </w:pPr>
    <w:rPr>
      <w:rFonts w:eastAsia="MS Mincho" w:cs="Arial"/>
      <w:bCs/>
      <w:color w:val="00314E"/>
      <w:sz w:val="60"/>
      <w:szCs w:val="32"/>
    </w:rPr>
  </w:style>
  <w:style w:type="paragraph" w:styleId="Kop2">
    <w:name w:val="heading 2"/>
    <w:aliases w:val="kop 2"/>
    <w:basedOn w:val="Kop1"/>
    <w:next w:val="Standaard"/>
    <w:link w:val="Kop2Char"/>
    <w:qFormat/>
    <w:rsid w:val="00371C27"/>
    <w:pPr>
      <w:pageBreakBefore w:val="0"/>
      <w:numPr>
        <w:ilvl w:val="1"/>
      </w:numPr>
      <w:spacing w:before="560" w:after="280" w:line="320" w:lineRule="atLeast"/>
      <w:outlineLvl w:val="1"/>
    </w:pPr>
    <w:rPr>
      <w:bCs w:val="0"/>
      <w:iCs/>
      <w:color w:val="BA4133"/>
      <w:sz w:val="30"/>
      <w:szCs w:val="28"/>
    </w:rPr>
  </w:style>
  <w:style w:type="paragraph" w:styleId="Kop3">
    <w:name w:val="heading 3"/>
    <w:basedOn w:val="Kop2"/>
    <w:next w:val="Standaard"/>
    <w:link w:val="Kop3Char"/>
    <w:qFormat/>
    <w:rsid w:val="00371C27"/>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qFormat/>
    <w:rsid w:val="00371C27"/>
    <w:pPr>
      <w:pageBreakBefore/>
      <w:numPr>
        <w:ilvl w:val="3"/>
      </w:numPr>
      <w:outlineLvl w:val="3"/>
    </w:pPr>
  </w:style>
  <w:style w:type="paragraph" w:styleId="Kop5">
    <w:name w:val="heading 5"/>
    <w:basedOn w:val="Standaard"/>
    <w:next w:val="Standaard"/>
    <w:link w:val="Kop5Char"/>
    <w:qFormat/>
    <w:rsid w:val="00371C27"/>
    <w:pPr>
      <w:numPr>
        <w:ilvl w:val="4"/>
        <w:numId w:val="1"/>
      </w:numPr>
      <w:spacing w:before="240" w:after="60" w:line="240" w:lineRule="atLeast"/>
      <w:outlineLvl w:val="4"/>
    </w:pPr>
    <w:rPr>
      <w:rFonts w:ascii="Verdana" w:hAnsi="Verdana"/>
      <w:b/>
      <w:bCs/>
      <w:i/>
      <w:iCs/>
      <w:sz w:val="26"/>
      <w:szCs w:val="26"/>
    </w:rPr>
  </w:style>
  <w:style w:type="paragraph" w:styleId="Kop6">
    <w:name w:val="heading 6"/>
    <w:basedOn w:val="Standaard"/>
    <w:next w:val="Standaard"/>
    <w:link w:val="Kop6Char"/>
    <w:semiHidden/>
    <w:unhideWhenUsed/>
    <w:qFormat/>
    <w:rsid w:val="00371C2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semiHidden/>
    <w:unhideWhenUsed/>
    <w:qFormat/>
    <w:rsid w:val="00371C2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semiHidden/>
    <w:unhideWhenUsed/>
    <w:qFormat/>
    <w:rsid w:val="00371C2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371C2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
    <w:basedOn w:val="Standaardalinea-lettertype"/>
    <w:link w:val="Kop1"/>
    <w:rsid w:val="00371C27"/>
    <w:rPr>
      <w:rFonts w:ascii="Arial" w:eastAsia="MS Mincho" w:hAnsi="Arial" w:cs="Arial"/>
      <w:bCs/>
      <w:color w:val="00314E"/>
      <w:sz w:val="60"/>
      <w:szCs w:val="32"/>
      <w:lang w:eastAsia="nl-NL"/>
    </w:rPr>
  </w:style>
  <w:style w:type="character" w:customStyle="1" w:styleId="Kop2Char">
    <w:name w:val="Kop 2 Char"/>
    <w:aliases w:val="kop 2 Char"/>
    <w:basedOn w:val="Standaardalinea-lettertype"/>
    <w:link w:val="Kop2"/>
    <w:rsid w:val="00371C27"/>
    <w:rPr>
      <w:rFonts w:ascii="Arial" w:eastAsia="MS Mincho" w:hAnsi="Arial" w:cs="Arial"/>
      <w:iCs/>
      <w:color w:val="BA4133"/>
      <w:sz w:val="30"/>
      <w:szCs w:val="28"/>
      <w:lang w:eastAsia="nl-NL"/>
    </w:rPr>
  </w:style>
  <w:style w:type="character" w:customStyle="1" w:styleId="Kop3Char">
    <w:name w:val="Kop 3 Char"/>
    <w:basedOn w:val="Standaardalinea-lettertype"/>
    <w:link w:val="Kop3"/>
    <w:rsid w:val="00371C27"/>
    <w:rPr>
      <w:rFonts w:ascii="Arial" w:eastAsia="MS Mincho" w:hAnsi="Arial" w:cs="Arial"/>
      <w:b/>
      <w:iCs/>
      <w:color w:val="BA4133"/>
      <w:sz w:val="23"/>
      <w:szCs w:val="26"/>
      <w:lang w:eastAsia="nl-NL"/>
    </w:rPr>
  </w:style>
  <w:style w:type="character" w:customStyle="1" w:styleId="Kop4Char">
    <w:name w:val="Kop 4 Char"/>
    <w:basedOn w:val="Standaardalinea-lettertype"/>
    <w:link w:val="Kop4"/>
    <w:rsid w:val="00371C27"/>
    <w:rPr>
      <w:rFonts w:ascii="Arial" w:eastAsia="MS Mincho" w:hAnsi="Arial" w:cs="Arial"/>
      <w:iCs/>
      <w:color w:val="BA4133"/>
      <w:sz w:val="30"/>
      <w:szCs w:val="28"/>
      <w:lang w:eastAsia="nl-NL"/>
    </w:rPr>
  </w:style>
  <w:style w:type="character" w:customStyle="1" w:styleId="Kop5Char">
    <w:name w:val="Kop 5 Char"/>
    <w:basedOn w:val="Standaardalinea-lettertype"/>
    <w:link w:val="Kop5"/>
    <w:rsid w:val="00371C27"/>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semiHidden/>
    <w:rsid w:val="00371C27"/>
    <w:rPr>
      <w:rFonts w:asciiTheme="majorHAnsi" w:eastAsiaTheme="majorEastAsia" w:hAnsiTheme="majorHAnsi" w:cstheme="majorBidi"/>
      <w:color w:val="1F4D78" w:themeColor="accent1" w:themeShade="7F"/>
      <w:sz w:val="20"/>
      <w:szCs w:val="20"/>
      <w:lang w:eastAsia="nl-NL"/>
    </w:rPr>
  </w:style>
  <w:style w:type="character" w:customStyle="1" w:styleId="Kop7Char">
    <w:name w:val="Kop 7 Char"/>
    <w:basedOn w:val="Standaardalinea-lettertype"/>
    <w:link w:val="Kop7"/>
    <w:semiHidden/>
    <w:rsid w:val="00371C27"/>
    <w:rPr>
      <w:rFonts w:asciiTheme="majorHAnsi" w:eastAsiaTheme="majorEastAsia" w:hAnsiTheme="majorHAnsi" w:cstheme="majorBidi"/>
      <w:i/>
      <w:iCs/>
      <w:color w:val="1F4D78" w:themeColor="accent1" w:themeShade="7F"/>
      <w:sz w:val="20"/>
      <w:szCs w:val="20"/>
      <w:lang w:eastAsia="nl-NL"/>
    </w:rPr>
  </w:style>
  <w:style w:type="character" w:customStyle="1" w:styleId="Kop8Char">
    <w:name w:val="Kop 8 Char"/>
    <w:basedOn w:val="Standaardalinea-lettertype"/>
    <w:link w:val="Kop8"/>
    <w:semiHidden/>
    <w:rsid w:val="00371C27"/>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semiHidden/>
    <w:rsid w:val="00371C27"/>
    <w:rPr>
      <w:rFonts w:asciiTheme="majorHAnsi" w:eastAsiaTheme="majorEastAsia" w:hAnsiTheme="majorHAnsi" w:cstheme="majorBidi"/>
      <w:i/>
      <w:iCs/>
      <w:color w:val="272727" w:themeColor="text1" w:themeTint="D8"/>
      <w:sz w:val="21"/>
      <w:szCs w:val="21"/>
      <w:lang w:eastAsia="nl-NL"/>
    </w:rPr>
  </w:style>
  <w:style w:type="paragraph" w:customStyle="1" w:styleId="KopBijlage">
    <w:name w:val="Kop Bijlage"/>
    <w:basedOn w:val="Standaard"/>
    <w:next w:val="Standaard"/>
    <w:qFormat/>
    <w:rsid w:val="00371C27"/>
    <w:pPr>
      <w:keepNext/>
      <w:pageBreakBefore/>
      <w:spacing w:line="600" w:lineRule="atLeast"/>
      <w:outlineLvl w:val="0"/>
    </w:pPr>
    <w:rPr>
      <w:rFonts w:eastAsia="MS Mincho" w:cs="Arial"/>
      <w:bCs/>
      <w:color w:val="00314E"/>
      <w:sz w:val="60"/>
      <w:szCs w:val="32"/>
    </w:rPr>
  </w:style>
  <w:style w:type="paragraph" w:styleId="Lijstalinea">
    <w:name w:val="List Paragraph"/>
    <w:aliases w:val="Lijstalinea niv 1,Reference List,Opsomblokjes en substreepjes"/>
    <w:basedOn w:val="Lijstopsomteken"/>
    <w:link w:val="LijstalineaChar"/>
    <w:uiPriority w:val="34"/>
    <w:qFormat/>
    <w:rsid w:val="002460DE"/>
    <w:pPr>
      <w:numPr>
        <w:numId w:val="0"/>
      </w:numPr>
      <w:tabs>
        <w:tab w:val="left" w:pos="397"/>
      </w:tabs>
    </w:pPr>
  </w:style>
  <w:style w:type="character" w:customStyle="1" w:styleId="LijstalineaChar">
    <w:name w:val="Lijstalinea Char"/>
    <w:aliases w:val="Lijstalinea niv 1 Char,Reference List Char,Opsomblokjes en substreepjes Char"/>
    <w:basedOn w:val="Standaardalinea-lettertype"/>
    <w:link w:val="Lijstalinea"/>
    <w:uiPriority w:val="34"/>
    <w:locked/>
    <w:rsid w:val="002460DE"/>
    <w:rPr>
      <w:rFonts w:ascii="Arial" w:eastAsia="Times New Roman" w:hAnsi="Arial" w:cs="Times New Roman"/>
      <w:sz w:val="20"/>
      <w:szCs w:val="20"/>
      <w:lang w:eastAsia="nl-NL"/>
    </w:rPr>
  </w:style>
  <w:style w:type="paragraph" w:styleId="Lijstopsomteken">
    <w:name w:val="List Bullet"/>
    <w:basedOn w:val="Standaard"/>
    <w:uiPriority w:val="99"/>
    <w:semiHidden/>
    <w:unhideWhenUsed/>
    <w:rsid w:val="002460DE"/>
    <w:pPr>
      <w:numPr>
        <w:numId w:val="2"/>
      </w:numPr>
      <w:contextualSpacing/>
    </w:pPr>
  </w:style>
  <w:style w:type="character" w:customStyle="1" w:styleId="normaltextrun">
    <w:name w:val="normaltextrun"/>
    <w:basedOn w:val="Standaardalinea-lettertype"/>
    <w:rsid w:val="00592ADC"/>
  </w:style>
  <w:style w:type="character" w:customStyle="1" w:styleId="contextualspellingandgrammarerror">
    <w:name w:val="contextualspellingandgrammarerror"/>
    <w:basedOn w:val="Standaardalinea-lettertype"/>
    <w:rsid w:val="00592ADC"/>
  </w:style>
  <w:style w:type="character" w:customStyle="1" w:styleId="eop">
    <w:name w:val="eop"/>
    <w:basedOn w:val="Standaardalinea-lettertype"/>
    <w:rsid w:val="00592ADC"/>
  </w:style>
  <w:style w:type="paragraph" w:customStyle="1" w:styleId="paragraph">
    <w:name w:val="paragraph"/>
    <w:basedOn w:val="Standaard"/>
    <w:rsid w:val="00592ADC"/>
    <w:pPr>
      <w:spacing w:before="100" w:beforeAutospacing="1" w:after="100" w:afterAutospacing="1"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A7931"/>
    <w:rPr>
      <w:sz w:val="16"/>
      <w:szCs w:val="16"/>
    </w:rPr>
  </w:style>
  <w:style w:type="paragraph" w:styleId="Tekstopmerking">
    <w:name w:val="annotation text"/>
    <w:basedOn w:val="Standaard"/>
    <w:link w:val="TekstopmerkingChar"/>
    <w:uiPriority w:val="99"/>
    <w:semiHidden/>
    <w:unhideWhenUsed/>
    <w:rsid w:val="008A7931"/>
    <w:pPr>
      <w:spacing w:line="240" w:lineRule="auto"/>
    </w:pPr>
  </w:style>
  <w:style w:type="character" w:customStyle="1" w:styleId="TekstopmerkingChar">
    <w:name w:val="Tekst opmerking Char"/>
    <w:basedOn w:val="Standaardalinea-lettertype"/>
    <w:link w:val="Tekstopmerking"/>
    <w:uiPriority w:val="99"/>
    <w:semiHidden/>
    <w:rsid w:val="008A7931"/>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8A7931"/>
    <w:rPr>
      <w:b/>
      <w:bCs/>
    </w:rPr>
  </w:style>
  <w:style w:type="character" w:customStyle="1" w:styleId="OnderwerpvanopmerkingChar">
    <w:name w:val="Onderwerp van opmerking Char"/>
    <w:basedOn w:val="TekstopmerkingChar"/>
    <w:link w:val="Onderwerpvanopmerking"/>
    <w:uiPriority w:val="99"/>
    <w:semiHidden/>
    <w:rsid w:val="008A7931"/>
    <w:rPr>
      <w:rFonts w:ascii="Arial" w:eastAsia="Times New Roman" w:hAnsi="Arial" w:cs="Times New Roman"/>
      <w:b/>
      <w:bCs/>
      <w:sz w:val="20"/>
      <w:szCs w:val="20"/>
      <w:lang w:eastAsia="nl-NL"/>
    </w:rPr>
  </w:style>
  <w:style w:type="paragraph" w:styleId="Ballontekst">
    <w:name w:val="Balloon Text"/>
    <w:basedOn w:val="Standaard"/>
    <w:link w:val="BallontekstChar"/>
    <w:uiPriority w:val="99"/>
    <w:semiHidden/>
    <w:unhideWhenUsed/>
    <w:rsid w:val="008A7931"/>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A7931"/>
    <w:rPr>
      <w:rFonts w:ascii="Segoe UI" w:eastAsia="Times New Roman" w:hAnsi="Segoe UI" w:cs="Segoe UI"/>
      <w:sz w:val="18"/>
      <w:szCs w:val="18"/>
      <w:lang w:eastAsia="nl-NL"/>
    </w:rPr>
  </w:style>
  <w:style w:type="character" w:customStyle="1" w:styleId="Huisstijl-Kopje">
    <w:name w:val="Huisstijl-Kopje"/>
    <w:basedOn w:val="Standaardalinea-lettertype"/>
    <w:semiHidden/>
    <w:rsid w:val="00E506B6"/>
    <w:rPr>
      <w:rFonts w:ascii="Arial" w:hAnsi="Arial"/>
      <w:b w:val="0"/>
      <w:sz w:val="16"/>
    </w:rPr>
  </w:style>
  <w:style w:type="paragraph" w:customStyle="1" w:styleId="opsommingsvinkUit">
    <w:name w:val="opsommingsvink_Uit"/>
    <w:basedOn w:val="Standaard"/>
    <w:rsid w:val="00E506B6"/>
    <w:pPr>
      <w:widowControl w:val="0"/>
      <w:numPr>
        <w:numId w:val="9"/>
      </w:numPr>
      <w:tabs>
        <w:tab w:val="left" w:pos="454"/>
        <w:tab w:val="left" w:pos="907"/>
        <w:tab w:val="left" w:pos="1361"/>
        <w:tab w:val="left" w:pos="1814"/>
        <w:tab w:val="left" w:pos="2268"/>
        <w:tab w:val="left" w:pos="2722"/>
        <w:tab w:val="left" w:pos="3175"/>
        <w:tab w:val="left" w:pos="3629"/>
        <w:tab w:val="left" w:pos="4082"/>
      </w:tabs>
      <w:autoSpaceDE w:val="0"/>
      <w:autoSpaceDN w:val="0"/>
      <w:adjustRightInd w:val="0"/>
      <w:spacing w:line="240" w:lineRule="atLeast"/>
    </w:pPr>
    <w:rPr>
      <w:rFonts w:ascii="Verdana" w:eastAsia="MS Mincho"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9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1D9FA2A55F954BB5AB97171A5DB1E6" ma:contentTypeVersion="7" ma:contentTypeDescription="Een nieuw document maken." ma:contentTypeScope="" ma:versionID="c05632fd86fe6fcbffbd768fb4555dfb">
  <xsd:schema xmlns:xsd="http://www.w3.org/2001/XMLSchema" xmlns:xs="http://www.w3.org/2001/XMLSchema" xmlns:p="http://schemas.microsoft.com/office/2006/metadata/properties" xmlns:ns2="c40b84b6-8f35-4862-815f-ca365324e566" xmlns:ns3="55e16d9f-d705-408c-a745-4444c26455aa" targetNamespace="http://schemas.microsoft.com/office/2006/metadata/properties" ma:root="true" ma:fieldsID="b0ca1be4d73c422e793d19366c530822" ns2:_="" ns3:_="">
    <xsd:import namespace="c40b84b6-8f35-4862-815f-ca365324e566"/>
    <xsd:import namespace="55e16d9f-d705-408c-a745-4444c26455aa"/>
    <xsd:element name="properties">
      <xsd:complexType>
        <xsd:sequence>
          <xsd:element name="documentManagement">
            <xsd:complexType>
              <xsd:all>
                <xsd:element ref="ns2:Archiefwaardig"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0b84b6-8f35-4862-815f-ca365324e566" elementFormDefault="qualified">
    <xsd:import namespace="http://schemas.microsoft.com/office/2006/documentManagement/types"/>
    <xsd:import namespace="http://schemas.microsoft.com/office/infopath/2007/PartnerControls"/>
    <xsd:element name="Archiefwaardig" ma:index="8" nillable="true" ma:displayName="Archiefwaardig" ma:internalName="Archiefwaardig" ma:readOnly="false">
      <xsd:simpleType>
        <xsd:restriction base="dms:Boolea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e16d9f-d705-408c-a745-4444c26455aa"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rchiefwaardig xmlns="c40b84b6-8f35-4862-815f-ca365324e566" xsi:nil="true"/>
  </documentManagement>
</p:properties>
</file>

<file path=customXml/itemProps1.xml><?xml version="1.0" encoding="utf-8"?>
<ds:datastoreItem xmlns:ds="http://schemas.openxmlformats.org/officeDocument/2006/customXml" ds:itemID="{3780FB5A-7AEA-496D-BB88-ADB2124C871C}">
  <ds:schemaRefs>
    <ds:schemaRef ds:uri="http://schemas.microsoft.com/sharepoint/v3/contenttype/forms"/>
  </ds:schemaRefs>
</ds:datastoreItem>
</file>

<file path=customXml/itemProps2.xml><?xml version="1.0" encoding="utf-8"?>
<ds:datastoreItem xmlns:ds="http://schemas.openxmlformats.org/officeDocument/2006/customXml" ds:itemID="{509FB9DE-64FF-423D-96BD-14155FB3E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0b84b6-8f35-4862-815f-ca365324e566"/>
    <ds:schemaRef ds:uri="55e16d9f-d705-408c-a745-4444c264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90339-805A-4341-88B4-2EB5EFF9BCCA}">
  <ds:schemaRefs>
    <ds:schemaRef ds:uri="http://schemas.openxmlformats.org/officeDocument/2006/bibliography"/>
  </ds:schemaRefs>
</ds:datastoreItem>
</file>

<file path=customXml/itemProps4.xml><?xml version="1.0" encoding="utf-8"?>
<ds:datastoreItem xmlns:ds="http://schemas.openxmlformats.org/officeDocument/2006/customXml" ds:itemID="{C4C96476-E571-410B-BBC0-C7C26FBFF8D6}">
  <ds:schemaRefs>
    <ds:schemaRef ds:uri="http://schemas.microsoft.com/office/2006/metadata/properties"/>
    <ds:schemaRef ds:uri="http://schemas.microsoft.com/office/infopath/2007/PartnerControls"/>
    <ds:schemaRef ds:uri="c40b84b6-8f35-4862-815f-ca365324e566"/>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217</Words>
  <Characters>1197</Characters>
  <Application>Microsoft Office Word</Application>
  <DocSecurity>0</DocSecurity>
  <Lines>9</Lines>
  <Paragraphs>2</Paragraphs>
  <ScaleCrop>false</ScaleCrop>
  <Company>GGD Flevoland</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de Jonge</dc:creator>
  <cp:keywords/>
  <dc:description/>
  <cp:lastModifiedBy>Maartje Ribberink</cp:lastModifiedBy>
  <cp:revision>4</cp:revision>
  <dcterms:created xsi:type="dcterms:W3CDTF">2025-04-14T13:43:00Z</dcterms:created>
  <dcterms:modified xsi:type="dcterms:W3CDTF">2025-10-29T15:14:00Z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0x0101007D1D9FA2A55F954BB5AB97171A5DB1E6</vt:lpwstr>
  </property>
  <property fmtid="{D5CDD505-2E9C-101B-9397-08002B2CF9AE}" pid="3" name="Order">
    <vt:r8>14200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